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720" w:rsidRPr="002731D9" w:rsidRDefault="00F93720" w:rsidP="00F93720">
      <w:pPr>
        <w:pStyle w:val="BasicParagraph"/>
        <w:suppressAutoHyphens/>
        <w:jc w:val="both"/>
        <w:rPr>
          <w:rFonts w:ascii="Verdana" w:hAnsi="Verdana" w:cs="Verdana"/>
          <w:b/>
          <w:sz w:val="20"/>
          <w:szCs w:val="20"/>
        </w:rPr>
      </w:pPr>
      <w:r w:rsidRPr="002731D9">
        <w:rPr>
          <w:rFonts w:ascii="Verdana" w:hAnsi="Verdana" w:cs="Verdana"/>
          <w:b/>
          <w:sz w:val="20"/>
          <w:szCs w:val="20"/>
        </w:rPr>
        <w:t>2018</w:t>
      </w:r>
      <w:r w:rsidRPr="002731D9">
        <w:rPr>
          <w:rFonts w:ascii="Verdana" w:hAnsi="Verdana" w:cs="Verdana"/>
          <w:b/>
          <w:sz w:val="20"/>
          <w:szCs w:val="20"/>
        </w:rPr>
        <w:t xml:space="preserve"> NATP Managers Workshop</w:t>
      </w:r>
    </w:p>
    <w:p w:rsidR="00F93720" w:rsidRDefault="00F93720" w:rsidP="00F93720">
      <w:pPr>
        <w:pStyle w:val="BasicParagraph"/>
        <w:suppressAutoHyphens/>
        <w:jc w:val="both"/>
        <w:rPr>
          <w:rFonts w:ascii="Verdana" w:hAnsi="Verdana" w:cs="Verdana"/>
          <w:sz w:val="20"/>
          <w:szCs w:val="20"/>
        </w:rPr>
      </w:pPr>
    </w:p>
    <w:p w:rsidR="00F93720" w:rsidRDefault="00F93720" w:rsidP="00F93720">
      <w:pPr>
        <w:pStyle w:val="BasicParagraph"/>
        <w:suppressAutoHyphens/>
        <w:jc w:val="both"/>
        <w:rPr>
          <w:rFonts w:ascii="Verdana" w:hAnsi="Verdana" w:cs="Verdana"/>
          <w:sz w:val="20"/>
          <w:szCs w:val="20"/>
        </w:rPr>
      </w:pPr>
      <w:r>
        <w:rPr>
          <w:rFonts w:ascii="Verdana" w:hAnsi="Verdana" w:cs="Verdana"/>
          <w:sz w:val="20"/>
          <w:szCs w:val="20"/>
        </w:rPr>
        <w:t xml:space="preserve">On </w:t>
      </w:r>
      <w:r w:rsidR="002177D5">
        <w:rPr>
          <w:rFonts w:ascii="Verdana" w:hAnsi="Verdana" w:cs="Verdana"/>
          <w:sz w:val="20"/>
          <w:szCs w:val="20"/>
        </w:rPr>
        <w:t>June 19-21, transit</w:t>
      </w:r>
      <w:r>
        <w:rPr>
          <w:rFonts w:ascii="Verdana" w:hAnsi="Verdana" w:cs="Verdana"/>
          <w:sz w:val="20"/>
          <w:szCs w:val="20"/>
        </w:rPr>
        <w:t xml:space="preserve"> managers,</w:t>
      </w:r>
      <w:r w:rsidR="002177D5">
        <w:rPr>
          <w:rFonts w:ascii="Verdana" w:hAnsi="Verdana" w:cs="Verdana"/>
          <w:sz w:val="20"/>
          <w:szCs w:val="20"/>
        </w:rPr>
        <w:t xml:space="preserve"> Nebraska Department of Transportation staff, Federal Transit Administration staff,</w:t>
      </w:r>
      <w:r>
        <w:rPr>
          <w:rFonts w:ascii="Verdana" w:hAnsi="Verdana" w:cs="Verdana"/>
          <w:sz w:val="20"/>
          <w:szCs w:val="20"/>
        </w:rPr>
        <w:t xml:space="preserve"> exhibitors and speakers gathered at the </w:t>
      </w:r>
      <w:r w:rsidR="002177D5">
        <w:rPr>
          <w:rFonts w:ascii="Verdana" w:hAnsi="Verdana" w:cs="Verdana"/>
          <w:sz w:val="20"/>
          <w:szCs w:val="20"/>
        </w:rPr>
        <w:t>Ramada Midtown in Grand Island</w:t>
      </w:r>
      <w:r>
        <w:rPr>
          <w:rFonts w:ascii="Verdana" w:hAnsi="Verdana" w:cs="Verdana"/>
          <w:sz w:val="20"/>
          <w:szCs w:val="20"/>
        </w:rPr>
        <w:t xml:space="preserve"> to meet and discuss the needs of managers from across the state. Managers had the opportunity to attend educational sessions, visit with exhibitors in the exhibit hall, and network with fellow managers. </w:t>
      </w:r>
    </w:p>
    <w:p w:rsidR="00863620" w:rsidRDefault="00863620" w:rsidP="00F93720">
      <w:pPr>
        <w:pStyle w:val="BasicParagraph"/>
        <w:suppressAutoHyphens/>
        <w:jc w:val="both"/>
        <w:rPr>
          <w:rFonts w:ascii="Verdana" w:hAnsi="Verdana" w:cs="Verdana"/>
          <w:sz w:val="20"/>
          <w:szCs w:val="20"/>
        </w:rPr>
      </w:pPr>
    </w:p>
    <w:p w:rsidR="00863620" w:rsidRDefault="00863620" w:rsidP="00F93720">
      <w:pPr>
        <w:pStyle w:val="BasicParagraph"/>
        <w:suppressAutoHyphens/>
        <w:jc w:val="both"/>
        <w:rPr>
          <w:rFonts w:ascii="Verdana" w:hAnsi="Verdana" w:cs="Verdana"/>
          <w:sz w:val="20"/>
          <w:szCs w:val="20"/>
        </w:rPr>
      </w:pPr>
      <w:r>
        <w:rPr>
          <w:rFonts w:ascii="Verdana" w:hAnsi="Verdana" w:cs="Verdana"/>
          <w:sz w:val="20"/>
          <w:szCs w:val="20"/>
        </w:rPr>
        <w:t xml:space="preserve">Topics covered included rider centric solutions, NDOT and FTA updates, recognizing drug impairment, how to positively impact the lives of others, communication, promoting your transit agency, keeping your good employees, and Driver Bootcamp highlights. </w:t>
      </w:r>
    </w:p>
    <w:p w:rsidR="00F93720" w:rsidRDefault="00F93720" w:rsidP="00F93720">
      <w:pPr>
        <w:pStyle w:val="BasicParagraph"/>
        <w:suppressAutoHyphens/>
        <w:jc w:val="both"/>
        <w:rPr>
          <w:rFonts w:ascii="Verdana" w:hAnsi="Verdana" w:cs="Verdana"/>
          <w:sz w:val="20"/>
          <w:szCs w:val="20"/>
        </w:rPr>
      </w:pPr>
    </w:p>
    <w:p w:rsidR="00F93720" w:rsidRDefault="00F93720" w:rsidP="00F93720">
      <w:pPr>
        <w:pStyle w:val="BasicParagraph"/>
        <w:suppressAutoHyphens/>
        <w:jc w:val="both"/>
        <w:rPr>
          <w:rFonts w:ascii="Verdana" w:hAnsi="Verdana" w:cs="Verdana"/>
          <w:sz w:val="20"/>
          <w:szCs w:val="20"/>
        </w:rPr>
      </w:pPr>
      <w:r>
        <w:rPr>
          <w:rFonts w:ascii="Verdana" w:hAnsi="Verdana" w:cs="Verdana"/>
          <w:sz w:val="20"/>
          <w:szCs w:val="20"/>
        </w:rPr>
        <w:t xml:space="preserve">Managers </w:t>
      </w:r>
      <w:r w:rsidR="002A5799">
        <w:rPr>
          <w:rFonts w:ascii="Verdana" w:hAnsi="Verdana" w:cs="Verdana"/>
          <w:sz w:val="20"/>
          <w:szCs w:val="20"/>
        </w:rPr>
        <w:t xml:space="preserve">visited </w:t>
      </w:r>
      <w:r>
        <w:rPr>
          <w:rFonts w:ascii="Verdana" w:hAnsi="Verdana" w:cs="Verdana"/>
          <w:sz w:val="20"/>
          <w:szCs w:val="20"/>
        </w:rPr>
        <w:t xml:space="preserve">with various exhibitors who have an impact on the transportation world including Master’s Transportation, </w:t>
      </w:r>
      <w:r w:rsidR="002A5799">
        <w:rPr>
          <w:rFonts w:ascii="Verdana" w:hAnsi="Verdana" w:cs="Verdana"/>
          <w:sz w:val="20"/>
          <w:szCs w:val="20"/>
        </w:rPr>
        <w:t>Advance, MORryde International, Nebraska/Central Equipment, Inc., Shah Software and RouteMatch</w:t>
      </w:r>
      <w:r>
        <w:rPr>
          <w:rFonts w:ascii="Verdana" w:hAnsi="Verdana" w:cs="Verdana"/>
          <w:sz w:val="20"/>
          <w:szCs w:val="20"/>
        </w:rPr>
        <w:t>. Representatives were on hand to answer questions and provide more information on the type of services they provide. These companies affect many transit systems and their support of NATP helps fund our workshops. Many of the representatives graciously provided giveaway items t</w:t>
      </w:r>
      <w:r w:rsidR="002A5799">
        <w:rPr>
          <w:rFonts w:ascii="Verdana" w:hAnsi="Verdana" w:cs="Verdana"/>
          <w:sz w:val="20"/>
          <w:szCs w:val="20"/>
        </w:rPr>
        <w:t>hat were given during a drawing.</w:t>
      </w:r>
    </w:p>
    <w:p w:rsidR="00F93720" w:rsidRDefault="00F93720" w:rsidP="00F93720">
      <w:pPr>
        <w:pStyle w:val="BasicParagraph"/>
        <w:suppressAutoHyphens/>
        <w:jc w:val="both"/>
        <w:rPr>
          <w:rFonts w:ascii="Verdana" w:hAnsi="Verdana" w:cs="Verdana"/>
          <w:sz w:val="20"/>
          <w:szCs w:val="20"/>
        </w:rPr>
      </w:pPr>
    </w:p>
    <w:p w:rsidR="00F93720" w:rsidRDefault="00F93720" w:rsidP="00F93720">
      <w:pPr>
        <w:pStyle w:val="BasicParagraph"/>
        <w:suppressAutoHyphens/>
        <w:jc w:val="both"/>
        <w:rPr>
          <w:rFonts w:ascii="Verdana" w:hAnsi="Verdana" w:cs="Verdana"/>
          <w:sz w:val="20"/>
          <w:szCs w:val="20"/>
        </w:rPr>
      </w:pPr>
      <w:r>
        <w:rPr>
          <w:rFonts w:ascii="Verdana" w:hAnsi="Verdana" w:cs="Verdana"/>
          <w:sz w:val="20"/>
          <w:szCs w:val="20"/>
        </w:rPr>
        <w:t xml:space="preserve">On the first night of the Workshop, </w:t>
      </w:r>
      <w:r w:rsidR="002A5799">
        <w:rPr>
          <w:rFonts w:ascii="Verdana" w:hAnsi="Verdana" w:cs="Verdana"/>
          <w:sz w:val="20"/>
          <w:szCs w:val="20"/>
        </w:rPr>
        <w:t xml:space="preserve">the annual membership meeting was held at the hotel. </w:t>
      </w:r>
      <w:r>
        <w:rPr>
          <w:rFonts w:ascii="Verdana" w:hAnsi="Verdana" w:cs="Verdana"/>
          <w:sz w:val="20"/>
          <w:szCs w:val="20"/>
        </w:rPr>
        <w:t xml:space="preserve">The agenda was </w:t>
      </w:r>
      <w:r w:rsidR="002A5799">
        <w:rPr>
          <w:rFonts w:ascii="Verdana" w:hAnsi="Verdana" w:cs="Verdana"/>
          <w:sz w:val="20"/>
          <w:szCs w:val="20"/>
        </w:rPr>
        <w:t>reviewed</w:t>
      </w:r>
      <w:r>
        <w:rPr>
          <w:rFonts w:ascii="Verdana" w:hAnsi="Verdana" w:cs="Verdana"/>
          <w:sz w:val="20"/>
          <w:szCs w:val="20"/>
        </w:rPr>
        <w:t xml:space="preserve"> and </w:t>
      </w:r>
      <w:r w:rsidR="002A5799">
        <w:rPr>
          <w:rFonts w:ascii="Verdana" w:hAnsi="Verdana" w:cs="Verdana"/>
          <w:sz w:val="20"/>
          <w:szCs w:val="20"/>
        </w:rPr>
        <w:t xml:space="preserve">NATP President </w:t>
      </w:r>
      <w:r>
        <w:rPr>
          <w:rFonts w:ascii="Verdana" w:hAnsi="Verdana" w:cs="Verdana"/>
          <w:sz w:val="20"/>
          <w:szCs w:val="20"/>
        </w:rPr>
        <w:t xml:space="preserve">Scott </w:t>
      </w:r>
      <w:r w:rsidR="002A5799">
        <w:rPr>
          <w:rFonts w:ascii="Verdana" w:hAnsi="Verdana" w:cs="Verdana"/>
          <w:sz w:val="20"/>
          <w:szCs w:val="20"/>
        </w:rPr>
        <w:t xml:space="preserve">Bartels </w:t>
      </w:r>
      <w:r>
        <w:rPr>
          <w:rFonts w:ascii="Verdana" w:hAnsi="Verdana" w:cs="Verdana"/>
          <w:sz w:val="20"/>
          <w:szCs w:val="20"/>
        </w:rPr>
        <w:t xml:space="preserve">thanked everyone for their continued support. </w:t>
      </w:r>
      <w:r w:rsidR="002A5799">
        <w:rPr>
          <w:rFonts w:ascii="Verdana" w:hAnsi="Verdana" w:cs="Verdana"/>
          <w:sz w:val="20"/>
          <w:szCs w:val="20"/>
        </w:rPr>
        <w:t>Coletta Clouse (Western) and Scott Bartels (Eastern)</w:t>
      </w:r>
      <w:r>
        <w:rPr>
          <w:rFonts w:ascii="Verdana" w:hAnsi="Verdana" w:cs="Verdana"/>
          <w:sz w:val="20"/>
          <w:szCs w:val="20"/>
        </w:rPr>
        <w:t xml:space="preserve"> were reelected to serve on the Board. </w:t>
      </w:r>
      <w:r w:rsidR="002A5799">
        <w:rPr>
          <w:rFonts w:ascii="Verdana" w:hAnsi="Verdana" w:cs="Verdana"/>
          <w:sz w:val="20"/>
          <w:szCs w:val="20"/>
        </w:rPr>
        <w:t>Denise Smith</w:t>
      </w:r>
      <w:r>
        <w:rPr>
          <w:rFonts w:ascii="Verdana" w:hAnsi="Verdana" w:cs="Verdana"/>
          <w:sz w:val="20"/>
          <w:szCs w:val="20"/>
        </w:rPr>
        <w:t xml:space="preserve"> was elected to serve as an At-Large member. </w:t>
      </w:r>
    </w:p>
    <w:p w:rsidR="00F93720" w:rsidRDefault="00F93720" w:rsidP="00F93720">
      <w:pPr>
        <w:pStyle w:val="BasicParagraph"/>
        <w:suppressAutoHyphens/>
        <w:jc w:val="both"/>
        <w:rPr>
          <w:rFonts w:ascii="Verdana" w:hAnsi="Verdana" w:cs="Verdana"/>
          <w:sz w:val="20"/>
          <w:szCs w:val="20"/>
        </w:rPr>
      </w:pPr>
    </w:p>
    <w:p w:rsidR="00F93720" w:rsidRDefault="00F93720" w:rsidP="00F93720">
      <w:pPr>
        <w:pStyle w:val="BasicParagraph"/>
        <w:suppressAutoHyphens/>
        <w:jc w:val="both"/>
        <w:rPr>
          <w:rFonts w:ascii="Verdana" w:hAnsi="Verdana" w:cs="Verdana"/>
          <w:sz w:val="20"/>
          <w:szCs w:val="20"/>
        </w:rPr>
      </w:pPr>
      <w:r>
        <w:rPr>
          <w:rFonts w:ascii="Verdana" w:hAnsi="Verdana" w:cs="Verdana"/>
          <w:sz w:val="20"/>
          <w:szCs w:val="20"/>
        </w:rPr>
        <w:t>Following the election of the board, numerous NATP members were honored for their service and commitment to transportation. Congratulations to all recipients!</w:t>
      </w:r>
    </w:p>
    <w:p w:rsidR="00F93720" w:rsidRDefault="00F93720" w:rsidP="00F93720">
      <w:pPr>
        <w:pStyle w:val="BasicParagraph"/>
        <w:suppressAutoHyphens/>
        <w:jc w:val="both"/>
        <w:rPr>
          <w:rFonts w:ascii="Verdana" w:hAnsi="Verdana" w:cs="Verdana"/>
          <w:sz w:val="20"/>
          <w:szCs w:val="20"/>
        </w:rPr>
      </w:pPr>
      <w:r>
        <w:rPr>
          <w:rFonts w:ascii="Verdana" w:hAnsi="Verdana" w:cs="Verdana"/>
          <w:sz w:val="20"/>
          <w:szCs w:val="20"/>
        </w:rPr>
        <w:t xml:space="preserve">• Rookie Manager of the Year – </w:t>
      </w:r>
      <w:r w:rsidR="002A5799">
        <w:rPr>
          <w:rFonts w:ascii="Verdana" w:hAnsi="Verdana" w:cs="Verdana"/>
          <w:sz w:val="20"/>
          <w:szCs w:val="20"/>
        </w:rPr>
        <w:t>Christy Warner, Kimball County Transit</w:t>
      </w:r>
    </w:p>
    <w:p w:rsidR="00F93720" w:rsidRDefault="00F93720" w:rsidP="00F93720">
      <w:pPr>
        <w:pStyle w:val="BasicParagraph"/>
        <w:suppressAutoHyphens/>
        <w:jc w:val="both"/>
        <w:rPr>
          <w:rFonts w:ascii="Verdana" w:hAnsi="Verdana" w:cs="Verdana"/>
          <w:sz w:val="20"/>
          <w:szCs w:val="20"/>
        </w:rPr>
      </w:pPr>
      <w:r>
        <w:rPr>
          <w:rFonts w:ascii="Verdana" w:hAnsi="Verdana" w:cs="Verdana"/>
          <w:sz w:val="20"/>
          <w:szCs w:val="20"/>
        </w:rPr>
        <w:t xml:space="preserve">• Transit Manager of the Year – </w:t>
      </w:r>
      <w:r w:rsidR="002A5799">
        <w:rPr>
          <w:rFonts w:ascii="Verdana" w:hAnsi="Verdana" w:cs="Verdana"/>
          <w:sz w:val="20"/>
          <w:szCs w:val="20"/>
        </w:rPr>
        <w:t>Denise Smith, Phelps County Public Transit</w:t>
      </w:r>
    </w:p>
    <w:p w:rsidR="002A5799" w:rsidRDefault="00F93720" w:rsidP="002A5799">
      <w:pPr>
        <w:pStyle w:val="BasicParagraph"/>
        <w:suppressAutoHyphens/>
        <w:jc w:val="both"/>
        <w:rPr>
          <w:rFonts w:ascii="Verdana" w:hAnsi="Verdana" w:cs="Verdana"/>
          <w:sz w:val="20"/>
          <w:szCs w:val="20"/>
        </w:rPr>
      </w:pPr>
      <w:r>
        <w:rPr>
          <w:rFonts w:ascii="Verdana" w:hAnsi="Verdana" w:cs="Verdana"/>
          <w:sz w:val="20"/>
          <w:szCs w:val="20"/>
        </w:rPr>
        <w:t>• FTA Awards</w:t>
      </w:r>
      <w:r w:rsidR="002A5799">
        <w:rPr>
          <w:rFonts w:ascii="Verdana" w:hAnsi="Verdana" w:cs="Verdana"/>
          <w:sz w:val="20"/>
          <w:szCs w:val="20"/>
        </w:rPr>
        <w:t xml:space="preserve"> – Broken Bow Public Transportation, City of Neligh Dial-a-Ride, Kimball County Transit, Phelps County Public Transit, Chase County Transit, North Platte Public Transit, RYDE Transit and Omaha Metro Transit. </w:t>
      </w:r>
    </w:p>
    <w:p w:rsidR="002731D9" w:rsidRDefault="002731D9" w:rsidP="002A5799">
      <w:pPr>
        <w:pStyle w:val="BasicParagraph"/>
        <w:suppressAutoHyphens/>
        <w:jc w:val="both"/>
        <w:rPr>
          <w:rFonts w:ascii="Verdana" w:hAnsi="Verdana" w:cs="Verdana"/>
          <w:sz w:val="20"/>
          <w:szCs w:val="20"/>
        </w:rPr>
      </w:pPr>
    </w:p>
    <w:p w:rsidR="002731D9" w:rsidRDefault="002731D9" w:rsidP="002A5799">
      <w:pPr>
        <w:pStyle w:val="BasicParagraph"/>
        <w:suppressAutoHyphens/>
        <w:jc w:val="both"/>
        <w:rPr>
          <w:rFonts w:ascii="Verdana" w:hAnsi="Verdana" w:cs="Verdana"/>
          <w:sz w:val="20"/>
          <w:szCs w:val="20"/>
        </w:rPr>
      </w:pPr>
      <w:r>
        <w:rPr>
          <w:rFonts w:ascii="Verdana" w:hAnsi="Verdana" w:cs="Verdana"/>
          <w:sz w:val="20"/>
          <w:szCs w:val="20"/>
        </w:rPr>
        <w:t xml:space="preserve">For more information, visit </w:t>
      </w:r>
      <w:hyperlink r:id="rId4" w:history="1">
        <w:r w:rsidRPr="004D2C49">
          <w:rPr>
            <w:rStyle w:val="Hyperlink"/>
            <w:rFonts w:ascii="Verdana" w:hAnsi="Verdana" w:cs="Verdana"/>
            <w:sz w:val="20"/>
            <w:szCs w:val="20"/>
          </w:rPr>
          <w:t>www.neatp.org</w:t>
        </w:r>
      </w:hyperlink>
      <w:r>
        <w:rPr>
          <w:rFonts w:ascii="Verdana" w:hAnsi="Verdana" w:cs="Verdana"/>
          <w:sz w:val="20"/>
          <w:szCs w:val="20"/>
        </w:rPr>
        <w:t xml:space="preserve">. </w:t>
      </w:r>
      <w:bookmarkStart w:id="0" w:name="_GoBack"/>
      <w:bookmarkEnd w:id="0"/>
    </w:p>
    <w:p w:rsidR="002A5799" w:rsidRDefault="002A5799" w:rsidP="002A5799">
      <w:pPr>
        <w:pStyle w:val="BasicParagraph"/>
        <w:suppressAutoHyphens/>
        <w:jc w:val="both"/>
        <w:rPr>
          <w:rFonts w:ascii="Verdana" w:hAnsi="Verdana" w:cs="Verdana"/>
          <w:sz w:val="20"/>
          <w:szCs w:val="20"/>
        </w:rPr>
      </w:pPr>
    </w:p>
    <w:p w:rsidR="002A5799" w:rsidRDefault="002A5799" w:rsidP="002A5799">
      <w:pPr>
        <w:pStyle w:val="BasicParagraph"/>
        <w:suppressAutoHyphens/>
        <w:jc w:val="both"/>
        <w:rPr>
          <w:rFonts w:ascii="Verdana" w:hAnsi="Verdana" w:cs="Verdana"/>
          <w:sz w:val="20"/>
          <w:szCs w:val="20"/>
        </w:rPr>
      </w:pPr>
    </w:p>
    <w:p w:rsidR="00E0637D" w:rsidRDefault="00F93720" w:rsidP="00F93720">
      <w:r>
        <w:rPr>
          <w:rFonts w:ascii="Verdana" w:hAnsi="Verdana" w:cs="Verdana"/>
          <w:sz w:val="20"/>
          <w:szCs w:val="20"/>
        </w:rPr>
        <w:t xml:space="preserve"> </w:t>
      </w:r>
    </w:p>
    <w:sectPr w:rsidR="00E06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20"/>
    <w:rsid w:val="002177D5"/>
    <w:rsid w:val="002731D9"/>
    <w:rsid w:val="002A5799"/>
    <w:rsid w:val="00625BD5"/>
    <w:rsid w:val="00863620"/>
    <w:rsid w:val="00BE4EC3"/>
    <w:rsid w:val="00E0637D"/>
    <w:rsid w:val="00F0379A"/>
    <w:rsid w:val="00F913F4"/>
    <w:rsid w:val="00F9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75D7"/>
  <w15:chartTrackingRefBased/>
  <w15:docId w15:val="{59B68579-92F4-4A75-8EB8-FC8413C2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93720"/>
    <w:pPr>
      <w:autoSpaceDE w:val="0"/>
      <w:autoSpaceDN w:val="0"/>
      <w:adjustRightInd w:val="0"/>
      <w:spacing w:after="0" w:line="220" w:lineRule="atLeast"/>
      <w:textAlignment w:val="center"/>
    </w:pPr>
    <w:rPr>
      <w:rFonts w:ascii="Franklin Gothic Book" w:hAnsi="Franklin Gothic Book" w:cs="Franklin Gothic Book"/>
      <w:color w:val="000000"/>
      <w:sz w:val="19"/>
      <w:szCs w:val="19"/>
    </w:rPr>
  </w:style>
  <w:style w:type="character" w:styleId="Hyperlink">
    <w:name w:val="Hyperlink"/>
    <w:basedOn w:val="DefaultParagraphFont"/>
    <w:uiPriority w:val="99"/>
    <w:unhideWhenUsed/>
    <w:rsid w:val="002731D9"/>
    <w:rPr>
      <w:color w:val="0563C1" w:themeColor="hyperlink"/>
      <w:u w:val="single"/>
    </w:rPr>
  </w:style>
  <w:style w:type="character" w:styleId="UnresolvedMention">
    <w:name w:val="Unresolved Mention"/>
    <w:basedOn w:val="DefaultParagraphFont"/>
    <w:uiPriority w:val="99"/>
    <w:semiHidden/>
    <w:unhideWhenUsed/>
    <w:rsid w:val="002731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at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Fougeron</dc:creator>
  <cp:keywords/>
  <dc:description/>
  <cp:lastModifiedBy>Tiffany Fougeron</cp:lastModifiedBy>
  <cp:revision>6</cp:revision>
  <dcterms:created xsi:type="dcterms:W3CDTF">2018-06-26T16:33:00Z</dcterms:created>
  <dcterms:modified xsi:type="dcterms:W3CDTF">2018-06-26T16:46:00Z</dcterms:modified>
</cp:coreProperties>
</file>